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8BE" w:rsidRPr="000948BE" w:rsidRDefault="000948BE" w:rsidP="000948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48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АКТ </w:t>
      </w:r>
    </w:p>
    <w:p w:rsidR="000948BE" w:rsidRPr="000948BE" w:rsidRDefault="000948BE" w:rsidP="000948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48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ПРИЕМА – ПЕРЕДАЧИ КВАРТИРЫ</w:t>
      </w:r>
    </w:p>
    <w:p w:rsidR="000948BE" w:rsidRPr="000948BE" w:rsidRDefault="000948BE" w:rsidP="000948BE">
      <w:pPr>
        <w:shd w:val="clear" w:color="auto" w:fill="FFFFFF"/>
        <w:tabs>
          <w:tab w:val="left" w:pos="43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8BE" w:rsidRPr="000948BE" w:rsidRDefault="000948BE" w:rsidP="000948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948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Москва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</w:t>
      </w:r>
      <w:r w:rsidRPr="000948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0948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«__»_____________2020</w:t>
      </w:r>
      <w:r w:rsidRPr="000948BE">
        <w:rPr>
          <w:rFonts w:ascii="Times New Roman" w:eastAsia="MS Mincho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г</w:t>
      </w:r>
      <w:r w:rsidRPr="000948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0948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</w:t>
      </w:r>
      <w:r w:rsidRPr="000948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</w:t>
      </w:r>
      <w:r w:rsidRPr="000948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948BE" w:rsidRPr="000948BE" w:rsidRDefault="000948BE" w:rsidP="000948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48BE" w:rsidRPr="000948BE" w:rsidRDefault="000948BE" w:rsidP="000948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0948BE" w:rsidRDefault="000948BE" w:rsidP="000948B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A3697">
        <w:rPr>
          <w:rFonts w:ascii="Times New Roman" w:eastAsia="Times New Roman" w:hAnsi="Times New Roman" w:cs="Times New Roman"/>
          <w:lang w:eastAsia="ru-RU"/>
        </w:rPr>
        <w:t>Гр. РФ_____________________________, ________ года рождения, пол: ________,  место рождения ______________________________________, паспорт: _______________, выдан ________________________________ ________ г., код подразделения ________,  зарегистрированна</w:t>
      </w:r>
      <w:proofErr w:type="gramStart"/>
      <w:r w:rsidRPr="00EA3697">
        <w:rPr>
          <w:rFonts w:ascii="Times New Roman" w:eastAsia="Times New Roman" w:hAnsi="Times New Roman" w:cs="Times New Roman"/>
          <w:lang w:eastAsia="ru-RU"/>
        </w:rPr>
        <w:t>я(</w:t>
      </w:r>
      <w:proofErr w:type="spellStart"/>
      <w:proofErr w:type="gramEnd"/>
      <w:r w:rsidRPr="00EA3697">
        <w:rPr>
          <w:rFonts w:ascii="Times New Roman" w:eastAsia="Times New Roman" w:hAnsi="Times New Roman" w:cs="Times New Roman"/>
          <w:lang w:eastAsia="ru-RU"/>
        </w:rPr>
        <w:t>ый</w:t>
      </w:r>
      <w:proofErr w:type="spellEnd"/>
      <w:r w:rsidRPr="00EA3697">
        <w:rPr>
          <w:rFonts w:ascii="Times New Roman" w:eastAsia="Times New Roman" w:hAnsi="Times New Roman" w:cs="Times New Roman"/>
          <w:lang w:eastAsia="ru-RU"/>
        </w:rPr>
        <w:t>) по адресу: ______________________________________________, именуемая(</w:t>
      </w:r>
      <w:proofErr w:type="spellStart"/>
      <w:r w:rsidRPr="00EA3697">
        <w:rPr>
          <w:rFonts w:ascii="Times New Roman" w:eastAsia="Times New Roman" w:hAnsi="Times New Roman" w:cs="Times New Roman"/>
          <w:lang w:eastAsia="ru-RU"/>
        </w:rPr>
        <w:t>ый</w:t>
      </w:r>
      <w:proofErr w:type="spellEnd"/>
      <w:r w:rsidRPr="00EA3697">
        <w:rPr>
          <w:rFonts w:ascii="Times New Roman" w:eastAsia="Times New Roman" w:hAnsi="Times New Roman" w:cs="Times New Roman"/>
          <w:lang w:eastAsia="ru-RU"/>
        </w:rPr>
        <w:t>)  в дальнейшем «</w:t>
      </w:r>
      <w:r w:rsidRPr="00EA3697">
        <w:rPr>
          <w:rFonts w:ascii="Times New Roman" w:eastAsia="Times New Roman" w:hAnsi="Times New Roman" w:cs="Times New Roman"/>
          <w:b/>
          <w:lang w:eastAsia="ru-RU"/>
        </w:rPr>
        <w:t>ПРОДАВЕЦ</w:t>
      </w:r>
      <w:r w:rsidRPr="00EA3697">
        <w:rPr>
          <w:rFonts w:ascii="Times New Roman" w:eastAsia="Times New Roman" w:hAnsi="Times New Roman" w:cs="Times New Roman"/>
          <w:lang w:eastAsia="ru-RU"/>
        </w:rPr>
        <w:t>» и</w:t>
      </w:r>
    </w:p>
    <w:p w:rsidR="000948BE" w:rsidRPr="00EA3697" w:rsidRDefault="000948BE" w:rsidP="000948B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948BE" w:rsidRPr="000948BE" w:rsidRDefault="000948BE" w:rsidP="000948B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EA3697">
        <w:rPr>
          <w:rFonts w:ascii="Times New Roman" w:eastAsia="Times New Roman" w:hAnsi="Times New Roman" w:cs="Times New Roman"/>
          <w:lang w:eastAsia="ru-RU"/>
        </w:rPr>
        <w:t>Общество с ограниченной ответственностью «Агентство недвижимости «</w:t>
      </w:r>
      <w:proofErr w:type="spellStart"/>
      <w:r w:rsidRPr="00EA3697">
        <w:rPr>
          <w:rFonts w:ascii="Times New Roman" w:eastAsia="Times New Roman" w:hAnsi="Times New Roman" w:cs="Times New Roman"/>
          <w:lang w:eastAsia="ru-RU"/>
        </w:rPr>
        <w:t>Риэлт</w:t>
      </w:r>
      <w:proofErr w:type="spellEnd"/>
      <w:r w:rsidRPr="00EA3697">
        <w:rPr>
          <w:rFonts w:ascii="Times New Roman" w:eastAsia="Times New Roman" w:hAnsi="Times New Roman" w:cs="Times New Roman"/>
          <w:lang w:eastAsia="ru-RU"/>
        </w:rPr>
        <w:t xml:space="preserve"> Хаус», в лице Генерального директора </w:t>
      </w:r>
      <w:proofErr w:type="spellStart"/>
      <w:r w:rsidRPr="00EA3697">
        <w:rPr>
          <w:rFonts w:ascii="Times New Roman" w:eastAsia="Times New Roman" w:hAnsi="Times New Roman" w:cs="Times New Roman"/>
          <w:lang w:eastAsia="ru-RU"/>
        </w:rPr>
        <w:t>Русинович</w:t>
      </w:r>
      <w:proofErr w:type="spellEnd"/>
      <w:r w:rsidRPr="00EA369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A3697">
        <w:rPr>
          <w:rFonts w:ascii="Times New Roman" w:eastAsia="Times New Roman" w:hAnsi="Times New Roman" w:cs="Times New Roman"/>
          <w:lang w:eastAsia="ru-RU"/>
        </w:rPr>
        <w:t>Дануты</w:t>
      </w:r>
      <w:proofErr w:type="spellEnd"/>
      <w:r w:rsidRPr="00EA3697">
        <w:rPr>
          <w:rFonts w:ascii="Times New Roman" w:eastAsia="Times New Roman" w:hAnsi="Times New Roman" w:cs="Times New Roman"/>
          <w:lang w:eastAsia="ru-RU"/>
        </w:rPr>
        <w:t xml:space="preserve"> Ивановны, действующей на основании Устава,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A3697">
        <w:rPr>
          <w:rFonts w:ascii="Times New Roman" w:eastAsia="Times New Roman" w:hAnsi="Times New Roman" w:cs="Times New Roman"/>
          <w:lang w:eastAsia="ru-RU"/>
        </w:rPr>
        <w:t>именуемое в дальнейшем «</w:t>
      </w:r>
      <w:r w:rsidRPr="00EA3697">
        <w:rPr>
          <w:rFonts w:ascii="Times New Roman" w:eastAsia="Times New Roman" w:hAnsi="Times New Roman" w:cs="Times New Roman"/>
          <w:b/>
          <w:lang w:eastAsia="ru-RU"/>
        </w:rPr>
        <w:t>ПОКУПАТЕЛЬ</w:t>
      </w:r>
      <w:r w:rsidRPr="00EA3697">
        <w:rPr>
          <w:rFonts w:ascii="Times New Roman" w:eastAsia="Times New Roman" w:hAnsi="Times New Roman" w:cs="Times New Roman"/>
          <w:lang w:eastAsia="ru-RU"/>
        </w:rPr>
        <w:t xml:space="preserve">», </w:t>
      </w:r>
      <w:r w:rsidRPr="000948BE">
        <w:rPr>
          <w:rFonts w:ascii="Times New Roman" w:eastAsia="Times New Roman" w:hAnsi="Times New Roman" w:cs="Times New Roman"/>
          <w:bCs/>
          <w:color w:val="000000"/>
          <w:lang w:eastAsia="ru-RU"/>
        </w:rPr>
        <w:t>совместно именуемые «Стороны»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0948BE">
        <w:rPr>
          <w:rFonts w:ascii="Times New Roman" w:eastAsia="Times New Roman" w:hAnsi="Times New Roman" w:cs="Times New Roman"/>
          <w:bCs/>
          <w:color w:val="000000"/>
          <w:lang w:eastAsia="ru-RU"/>
        </w:rPr>
        <w:t>в соответствии со статьёй 556 ГК РФ составили настоящий акт о нижеследующем:</w:t>
      </w:r>
    </w:p>
    <w:p w:rsidR="000948BE" w:rsidRPr="000948BE" w:rsidRDefault="000948BE" w:rsidP="000948B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0948BE" w:rsidRPr="000948BE" w:rsidRDefault="000948BE" w:rsidP="000948BE">
      <w:pPr>
        <w:tabs>
          <w:tab w:val="left" w:pos="-426"/>
          <w:tab w:val="left" w:pos="0"/>
        </w:tabs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0948BE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         1. Продавец передал, а Покупатель принял квартиру, расположенную по адресу: </w:t>
      </w:r>
      <w:r w:rsidRPr="000948B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город Москва_________________________________________________________________________</w:t>
      </w:r>
    </w:p>
    <w:p w:rsidR="000948BE" w:rsidRPr="000948BE" w:rsidRDefault="000948BE" w:rsidP="000948BE">
      <w:pPr>
        <w:spacing w:after="0" w:line="216" w:lineRule="auto"/>
        <w:ind w:right="-1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0948BE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       2. </w:t>
      </w:r>
      <w:proofErr w:type="gramStart"/>
      <w:r w:rsidRPr="000948BE">
        <w:rPr>
          <w:rFonts w:ascii="Times New Roman" w:eastAsia="Times New Roman" w:hAnsi="Times New Roman" w:cs="Times New Roman"/>
          <w:bCs/>
          <w:color w:val="000000"/>
          <w:lang w:eastAsia="ru-RU"/>
        </w:rPr>
        <w:t>По настоящему акту Продавец передал все вещи и документы, относящиеся к передаваемому недвижимому имуществу, которые имеются у него на день подписания настоящего акта, а Покупатель осмотрел и принял указанный объекта недвижимости в пригодном для жилья состоянии, не обремененную задолженностями по квартплате, коммунальным платежам, оплате за электроэнергию, и другие.</w:t>
      </w:r>
      <w:proofErr w:type="gramEnd"/>
      <w:r w:rsidRPr="000948BE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При этом Продавец обязуется немедленно погасить задолженность по оплате коммунальных и иных услуг, возникшую до момента подписания настоящего Акта в случае выявления ее в последующем.</w:t>
      </w:r>
    </w:p>
    <w:p w:rsidR="000948BE" w:rsidRPr="000948BE" w:rsidRDefault="000948BE" w:rsidP="000948BE">
      <w:pPr>
        <w:spacing w:after="0" w:line="216" w:lineRule="auto"/>
        <w:ind w:right="-1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0948BE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        </w:t>
      </w:r>
      <w:proofErr w:type="gramStart"/>
      <w:r w:rsidRPr="000948BE">
        <w:rPr>
          <w:rFonts w:ascii="Times New Roman" w:eastAsia="Times New Roman" w:hAnsi="Times New Roman" w:cs="Times New Roman"/>
          <w:bCs/>
          <w:color w:val="000000"/>
          <w:lang w:eastAsia="ru-RU"/>
        </w:rPr>
        <w:t>3.Продавец сообщает, что ему ничего не известно о скрытых (невидимых при осмотре) недостатках передаваемого по настоящему акту недвижимого имущества, скрытых недостатках технических сооружений, сетей и коммуникаций, находящихся в вышеуказанном объекта недвижимости.</w:t>
      </w:r>
      <w:proofErr w:type="gramEnd"/>
    </w:p>
    <w:p w:rsidR="000948BE" w:rsidRPr="000948BE" w:rsidRDefault="000948BE" w:rsidP="000948B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0948BE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        4. Все расчеты за передаваемое недвижимое имущество произведены Покупателем полностью и в сроки, установленные в вышеуказанном договоре купли-продажи объекта недвижимости. Взаимных претензий у сторон не имеется.</w:t>
      </w:r>
    </w:p>
    <w:p w:rsidR="000948BE" w:rsidRPr="000948BE" w:rsidRDefault="000948BE" w:rsidP="000948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0948BE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       5. Покупатель получил от Продавца полный комплект ключей, необходимых для свободного доступа к передаваемому недвижимому имуществу.</w:t>
      </w:r>
    </w:p>
    <w:p w:rsidR="000948BE" w:rsidRPr="000948BE" w:rsidRDefault="000948BE" w:rsidP="000948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0948BE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      6. С момента подписания настоящего акта считаются исполненными в полном объеме обязанности сторон вышеуказанного Договора по приемке-передаче объекта недвижимости.</w:t>
      </w:r>
    </w:p>
    <w:p w:rsidR="000948BE" w:rsidRPr="000948BE" w:rsidRDefault="000948BE" w:rsidP="000948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0948BE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      7. Настоящий акт составлен в 2 (Двух) экземплярах, один из которых выдается Продавцу и один экземпляр - Покупателю.</w:t>
      </w:r>
    </w:p>
    <w:p w:rsidR="000948BE" w:rsidRPr="000948BE" w:rsidRDefault="000948BE" w:rsidP="000948BE">
      <w:pPr>
        <w:shd w:val="clear" w:color="auto" w:fill="FFFFFF"/>
        <w:spacing w:after="0" w:line="240" w:lineRule="auto"/>
        <w:ind w:right="-77"/>
        <w:jc w:val="center"/>
        <w:outlineLvl w:val="0"/>
        <w:rPr>
          <w:rFonts w:ascii="Times New Roman" w:eastAsia="Times New Roman" w:hAnsi="Times New Roman" w:cs="Times New Roman"/>
          <w:color w:val="000000"/>
          <w:spacing w:val="6"/>
          <w:sz w:val="12"/>
          <w:szCs w:val="12"/>
          <w:lang w:eastAsia="ru-RU"/>
        </w:rPr>
      </w:pPr>
    </w:p>
    <w:p w:rsidR="000948BE" w:rsidRPr="000948BE" w:rsidRDefault="000948BE" w:rsidP="000948BE">
      <w:pPr>
        <w:shd w:val="clear" w:color="auto" w:fill="FFFFFF"/>
        <w:spacing w:after="0" w:line="240" w:lineRule="auto"/>
        <w:ind w:right="-77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48BE" w:rsidRPr="000948BE" w:rsidRDefault="000948BE" w:rsidP="000948BE">
      <w:pPr>
        <w:shd w:val="clear" w:color="auto" w:fill="FFFFFF"/>
        <w:spacing w:after="0" w:line="240" w:lineRule="auto"/>
        <w:ind w:right="-77"/>
        <w:jc w:val="center"/>
        <w:outlineLvl w:val="0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0948B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ПОДПИСИ СТОРОН:</w:t>
      </w:r>
    </w:p>
    <w:p w:rsidR="000948BE" w:rsidRPr="000948BE" w:rsidRDefault="000948BE" w:rsidP="00094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8BE" w:rsidRPr="000948BE" w:rsidRDefault="000948BE" w:rsidP="000948BE">
      <w:pPr>
        <w:spacing w:after="0" w:line="240" w:lineRule="auto"/>
        <w:ind w:right="-5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948BE" w:rsidRPr="000948BE" w:rsidRDefault="000948BE" w:rsidP="000948B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948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________________________________________________________________________________</w:t>
      </w:r>
    </w:p>
    <w:p w:rsidR="000948BE" w:rsidRPr="000948BE" w:rsidRDefault="000948BE" w:rsidP="000948B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948BE" w:rsidRPr="000948BE" w:rsidRDefault="000948BE" w:rsidP="000948B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0948BE" w:rsidRPr="000948BE" w:rsidSect="004C1D8E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  <w:r w:rsidRPr="000948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</w:t>
      </w:r>
    </w:p>
    <w:p w:rsidR="003F51D9" w:rsidRDefault="003F51D9" w:rsidP="000948BE">
      <w:bookmarkStart w:id="0" w:name="_GoBack"/>
      <w:bookmarkEnd w:id="0"/>
    </w:p>
    <w:sectPr w:rsidR="003F5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F51"/>
    <w:rsid w:val="000948BE"/>
    <w:rsid w:val="003F51D9"/>
    <w:rsid w:val="006A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413</Words>
  <Characters>2359</Characters>
  <Application>Microsoft Office Word</Application>
  <DocSecurity>0</DocSecurity>
  <Lines>19</Lines>
  <Paragraphs>5</Paragraphs>
  <ScaleCrop>false</ScaleCrop>
  <Company>Microsoft</Company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tveri</dc:creator>
  <cp:keywords/>
  <dc:description/>
  <cp:lastModifiedBy>tveri</cp:lastModifiedBy>
  <cp:revision>2</cp:revision>
  <dcterms:created xsi:type="dcterms:W3CDTF">2020-05-28T06:31:00Z</dcterms:created>
  <dcterms:modified xsi:type="dcterms:W3CDTF">2020-05-28T06:37:00Z</dcterms:modified>
</cp:coreProperties>
</file>